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E5A" w:rsidRDefault="00D83E5A" w:rsidP="00D83E5A">
      <w:pPr>
        <w:jc w:val="center"/>
      </w:pPr>
      <w:r>
        <w:rPr>
          <w:noProof/>
        </w:rPr>
        <w:drawing>
          <wp:inline distT="0" distB="0" distL="0" distR="0">
            <wp:extent cx="4642116" cy="20403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C_Logo-removebg-preview.png"/>
                    <pic:cNvPicPr/>
                  </pic:nvPicPr>
                  <pic:blipFill>
                    <a:blip r:embed="rId5">
                      <a:extLst>
                        <a:ext uri="{28A0092B-C50C-407E-A947-70E740481C1C}">
                          <a14:useLocalDpi xmlns:a14="http://schemas.microsoft.com/office/drawing/2010/main" val="0"/>
                        </a:ext>
                      </a:extLst>
                    </a:blip>
                    <a:stretch>
                      <a:fillRect/>
                    </a:stretch>
                  </pic:blipFill>
                  <pic:spPr>
                    <a:xfrm>
                      <a:off x="0" y="0"/>
                      <a:ext cx="4663172" cy="2049595"/>
                    </a:xfrm>
                    <a:prstGeom prst="rect">
                      <a:avLst/>
                    </a:prstGeom>
                  </pic:spPr>
                </pic:pic>
              </a:graphicData>
            </a:graphic>
          </wp:inline>
        </w:drawing>
      </w:r>
      <w:r>
        <w:br w:type="textWrapping" w:clear="all"/>
      </w:r>
    </w:p>
    <w:p w:rsidR="00D83E5A" w:rsidRDefault="00D83E5A" w:rsidP="00D83E5A">
      <w:pPr>
        <w:jc w:val="center"/>
      </w:pPr>
    </w:p>
    <w:p w:rsidR="00D83E5A" w:rsidRPr="00B7094B" w:rsidRDefault="00D83E5A" w:rsidP="00D83E5A">
      <w:pPr>
        <w:jc w:val="center"/>
        <w:rPr>
          <w:b/>
          <w:sz w:val="48"/>
          <w:szCs w:val="48"/>
        </w:rPr>
      </w:pPr>
      <w:r w:rsidRPr="00B7094B">
        <w:rPr>
          <w:b/>
          <w:sz w:val="48"/>
          <w:szCs w:val="48"/>
        </w:rPr>
        <w:t xml:space="preserve">Walpole Prevention Coalition: </w:t>
      </w:r>
      <w:bookmarkStart w:id="0" w:name="_GoBack"/>
      <w:bookmarkEnd w:id="0"/>
    </w:p>
    <w:p w:rsidR="00D83E5A" w:rsidRDefault="00D83E5A" w:rsidP="00D83E5A">
      <w:pPr>
        <w:jc w:val="center"/>
        <w:rPr>
          <w:b/>
          <w:i/>
          <w:sz w:val="48"/>
          <w:szCs w:val="48"/>
        </w:rPr>
      </w:pPr>
      <w:r w:rsidRPr="00B7094B">
        <w:rPr>
          <w:b/>
          <w:i/>
          <w:sz w:val="48"/>
          <w:szCs w:val="48"/>
        </w:rPr>
        <w:t xml:space="preserve">Orientation Manual for New Members </w:t>
      </w:r>
    </w:p>
    <w:p w:rsidR="00D83E5A" w:rsidRDefault="00D83E5A" w:rsidP="00D83E5A">
      <w:pPr>
        <w:jc w:val="center"/>
        <w:rPr>
          <w:b/>
          <w:i/>
          <w:sz w:val="48"/>
          <w:szCs w:val="48"/>
        </w:rPr>
      </w:pPr>
    </w:p>
    <w:p w:rsidR="00D83E5A" w:rsidRDefault="00D83E5A" w:rsidP="00D83E5A">
      <w:pPr>
        <w:rPr>
          <w:sz w:val="48"/>
          <w:szCs w:val="48"/>
        </w:rPr>
      </w:pPr>
      <w:r>
        <w:rPr>
          <w:sz w:val="48"/>
          <w:szCs w:val="48"/>
        </w:rPr>
        <w:br w:type="page"/>
      </w:r>
    </w:p>
    <w:p w:rsidR="00D83E5A" w:rsidRDefault="00D83E5A" w:rsidP="00D83E5A">
      <w:pPr>
        <w:pStyle w:val="Title"/>
        <w:jc w:val="center"/>
        <w:rPr>
          <w:b/>
          <w:color w:val="ED7D31" w:themeColor="accent2"/>
        </w:rPr>
      </w:pPr>
      <w:r w:rsidRPr="00D85320">
        <w:rPr>
          <w:b/>
          <w:color w:val="ED7D31" w:themeColor="accent2"/>
        </w:rPr>
        <w:lastRenderedPageBreak/>
        <w:t>Table of Contents</w:t>
      </w:r>
    </w:p>
    <w:p w:rsidR="00D83E5A" w:rsidRPr="00E32E67" w:rsidRDefault="00D83E5A" w:rsidP="00D83E5A"/>
    <w:p w:rsidR="00D83E5A" w:rsidRPr="00D85320" w:rsidRDefault="00D83E5A" w:rsidP="00D83E5A">
      <w:pPr>
        <w:pStyle w:val="ListParagraph"/>
        <w:numPr>
          <w:ilvl w:val="0"/>
          <w:numId w:val="1"/>
        </w:numPr>
        <w:jc w:val="both"/>
        <w:rPr>
          <w:sz w:val="40"/>
          <w:szCs w:val="40"/>
          <w:u w:val="single"/>
        </w:rPr>
      </w:pPr>
      <w:r w:rsidRPr="00D85320">
        <w:rPr>
          <w:sz w:val="40"/>
          <w:szCs w:val="40"/>
        </w:rPr>
        <w:t>Welcome &amp; Introduction . . . . . . . . . . . . . . . . . . . . .  3</w:t>
      </w:r>
    </w:p>
    <w:p w:rsidR="00D83E5A" w:rsidRPr="00D85320" w:rsidRDefault="00D83E5A" w:rsidP="00D83E5A">
      <w:pPr>
        <w:pStyle w:val="ListParagraph"/>
        <w:numPr>
          <w:ilvl w:val="0"/>
          <w:numId w:val="1"/>
        </w:numPr>
        <w:jc w:val="both"/>
        <w:rPr>
          <w:sz w:val="40"/>
          <w:szCs w:val="40"/>
        </w:rPr>
      </w:pPr>
      <w:r w:rsidRPr="00D85320">
        <w:rPr>
          <w:sz w:val="40"/>
          <w:szCs w:val="40"/>
        </w:rPr>
        <w:t>Coalition Structure &amp; Objectives . . . . . . . . . . . . . . .  4</w:t>
      </w:r>
    </w:p>
    <w:p w:rsidR="00D83E5A" w:rsidRPr="00D85320" w:rsidRDefault="00D83E5A" w:rsidP="00D83E5A">
      <w:pPr>
        <w:pStyle w:val="ListParagraph"/>
        <w:numPr>
          <w:ilvl w:val="0"/>
          <w:numId w:val="1"/>
        </w:numPr>
        <w:jc w:val="both"/>
        <w:rPr>
          <w:sz w:val="40"/>
          <w:szCs w:val="40"/>
        </w:rPr>
      </w:pPr>
      <w:r w:rsidRPr="00D85320">
        <w:rPr>
          <w:sz w:val="40"/>
          <w:szCs w:val="40"/>
        </w:rPr>
        <w:t xml:space="preserve">Understanding Substance Use &amp; Prevention. . . . . . </w:t>
      </w:r>
      <w:r>
        <w:rPr>
          <w:sz w:val="40"/>
          <w:szCs w:val="40"/>
        </w:rPr>
        <w:t>8</w:t>
      </w:r>
    </w:p>
    <w:p w:rsidR="00D83E5A" w:rsidRPr="00D85320" w:rsidRDefault="00D83E5A" w:rsidP="00D83E5A">
      <w:pPr>
        <w:pStyle w:val="ListParagraph"/>
        <w:numPr>
          <w:ilvl w:val="0"/>
          <w:numId w:val="1"/>
        </w:numPr>
        <w:jc w:val="both"/>
        <w:rPr>
          <w:sz w:val="40"/>
          <w:szCs w:val="40"/>
        </w:rPr>
      </w:pPr>
      <w:r w:rsidRPr="00D85320">
        <w:rPr>
          <w:sz w:val="40"/>
          <w:szCs w:val="40"/>
        </w:rPr>
        <w:t xml:space="preserve">Getting Involved . . . . . . . . . . . . . . . . . . . . . . . . . . . .  </w:t>
      </w:r>
      <w:r>
        <w:rPr>
          <w:sz w:val="40"/>
          <w:szCs w:val="40"/>
        </w:rPr>
        <w:t>9</w:t>
      </w:r>
      <w:r w:rsidRPr="00D85320">
        <w:rPr>
          <w:sz w:val="40"/>
          <w:szCs w:val="40"/>
        </w:rPr>
        <w:t xml:space="preserve"> </w:t>
      </w:r>
    </w:p>
    <w:p w:rsidR="00D83E5A" w:rsidRPr="00D85320" w:rsidRDefault="00D83E5A" w:rsidP="00D83E5A">
      <w:pPr>
        <w:pStyle w:val="ListParagraph"/>
        <w:numPr>
          <w:ilvl w:val="0"/>
          <w:numId w:val="1"/>
        </w:numPr>
        <w:jc w:val="both"/>
        <w:rPr>
          <w:sz w:val="40"/>
          <w:szCs w:val="40"/>
        </w:rPr>
      </w:pPr>
      <w:r w:rsidRPr="00D85320">
        <w:rPr>
          <w:sz w:val="40"/>
          <w:szCs w:val="40"/>
        </w:rPr>
        <w:t>Resources</w:t>
      </w:r>
      <w:r>
        <w:rPr>
          <w:sz w:val="40"/>
          <w:szCs w:val="40"/>
        </w:rPr>
        <w:t xml:space="preserve"> . . . . . . . . . . .  </w:t>
      </w:r>
      <w:r w:rsidRPr="00D85320">
        <w:rPr>
          <w:sz w:val="40"/>
          <w:szCs w:val="40"/>
        </w:rPr>
        <w:t xml:space="preserve">. . . . . . . . . . . . . . . . . . . . . .  </w:t>
      </w:r>
      <w:r>
        <w:rPr>
          <w:sz w:val="40"/>
          <w:szCs w:val="40"/>
        </w:rPr>
        <w:t>10</w:t>
      </w:r>
    </w:p>
    <w:p w:rsidR="00D83E5A" w:rsidRDefault="00D83E5A" w:rsidP="00D83E5A">
      <w:pPr>
        <w:jc w:val="both"/>
        <w:rPr>
          <w:b/>
          <w:sz w:val="28"/>
          <w:szCs w:val="28"/>
        </w:rPr>
      </w:pPr>
    </w:p>
    <w:p w:rsidR="00D83E5A" w:rsidRDefault="00D83E5A" w:rsidP="00D83E5A">
      <w:pPr>
        <w:rPr>
          <w:b/>
          <w:sz w:val="28"/>
          <w:szCs w:val="28"/>
        </w:rPr>
      </w:pPr>
      <w:r>
        <w:rPr>
          <w:b/>
          <w:sz w:val="28"/>
          <w:szCs w:val="28"/>
        </w:rPr>
        <w:br w:type="page"/>
      </w:r>
    </w:p>
    <w:p w:rsidR="00D83E5A" w:rsidRPr="00472BEE" w:rsidRDefault="00D83E5A" w:rsidP="00D83E5A">
      <w:pPr>
        <w:jc w:val="center"/>
        <w:rPr>
          <w:b/>
          <w:sz w:val="56"/>
          <w:szCs w:val="56"/>
          <w:u w:val="single"/>
        </w:rPr>
      </w:pPr>
      <w:r w:rsidRPr="00472BEE">
        <w:rPr>
          <w:b/>
          <w:sz w:val="56"/>
          <w:szCs w:val="56"/>
          <w:u w:val="single"/>
        </w:rPr>
        <w:lastRenderedPageBreak/>
        <w:t>1. Welcome &amp; Introduction</w:t>
      </w:r>
    </w:p>
    <w:p w:rsidR="00D83E5A" w:rsidRPr="00DB567D" w:rsidRDefault="00D83E5A" w:rsidP="00D83E5A">
      <w:pPr>
        <w:pStyle w:val="Title"/>
        <w:rPr>
          <w:b/>
          <w:sz w:val="48"/>
          <w:szCs w:val="48"/>
        </w:rPr>
      </w:pPr>
      <w:r w:rsidRPr="00DB567D">
        <w:rPr>
          <w:b/>
          <w:color w:val="ED7D31" w:themeColor="accent2"/>
          <w:sz w:val="48"/>
          <w:szCs w:val="48"/>
        </w:rPr>
        <w:t>Welcome to Walpole Prevention Coalition!</w:t>
      </w:r>
    </w:p>
    <w:p w:rsidR="00D83E5A" w:rsidRPr="00F4231B" w:rsidRDefault="00D83E5A" w:rsidP="00D83E5A">
      <w:pPr>
        <w:rPr>
          <w:sz w:val="28"/>
          <w:szCs w:val="28"/>
        </w:rPr>
      </w:pPr>
      <w:r w:rsidRPr="00F4231B">
        <w:rPr>
          <w:sz w:val="28"/>
          <w:szCs w:val="28"/>
        </w:rPr>
        <w:t xml:space="preserve">We are so glad that you have decided to join us! Whether you are simply curious </w:t>
      </w:r>
      <w:r>
        <w:rPr>
          <w:sz w:val="28"/>
          <w:szCs w:val="28"/>
        </w:rPr>
        <w:t xml:space="preserve">about </w:t>
      </w:r>
      <w:r w:rsidRPr="00F4231B">
        <w:rPr>
          <w:sz w:val="28"/>
          <w:szCs w:val="28"/>
        </w:rPr>
        <w:t xml:space="preserve">what we do or are seasoned in substance use prevention, we are happy to have you! The following orientation manual is simply to give you a basic understanding of who we are, what we do, and the structure and workings of the coalition. </w:t>
      </w:r>
    </w:p>
    <w:p w:rsidR="00D83E5A" w:rsidRPr="00D85320" w:rsidRDefault="00D83E5A" w:rsidP="00D83E5A">
      <w:pPr>
        <w:rPr>
          <w:sz w:val="28"/>
          <w:szCs w:val="28"/>
        </w:rPr>
      </w:pPr>
    </w:p>
    <w:p w:rsidR="00D83E5A" w:rsidRPr="00DB567D" w:rsidRDefault="00D83E5A" w:rsidP="00D83E5A">
      <w:pPr>
        <w:pStyle w:val="Title"/>
        <w:rPr>
          <w:b/>
          <w:color w:val="ED7D31" w:themeColor="accent2"/>
          <w:sz w:val="48"/>
          <w:szCs w:val="48"/>
        </w:rPr>
      </w:pPr>
      <w:r w:rsidRPr="00DB567D">
        <w:rPr>
          <w:b/>
          <w:color w:val="ED7D31" w:themeColor="accent2"/>
          <w:sz w:val="48"/>
          <w:szCs w:val="48"/>
        </w:rPr>
        <w:t xml:space="preserve">Mission Statement </w:t>
      </w:r>
    </w:p>
    <w:p w:rsidR="00D83E5A" w:rsidRDefault="00D83E5A" w:rsidP="00D83E5A">
      <w:pPr>
        <w:rPr>
          <w:sz w:val="28"/>
          <w:szCs w:val="28"/>
        </w:rPr>
      </w:pPr>
      <w:r w:rsidRPr="00F4231B">
        <w:rPr>
          <w:sz w:val="28"/>
          <w:szCs w:val="28"/>
        </w:rPr>
        <w:t xml:space="preserve">To reduce alcohol and substance use among Walpole’s adolescent population by dialogue, cooperation, resource-sharing, problem-solving, and collective action and celebration. </w:t>
      </w:r>
    </w:p>
    <w:p w:rsidR="00D83E5A" w:rsidRDefault="00D83E5A" w:rsidP="00D83E5A">
      <w:pPr>
        <w:rPr>
          <w:sz w:val="28"/>
          <w:szCs w:val="28"/>
        </w:rPr>
      </w:pPr>
    </w:p>
    <w:p w:rsidR="00D83E5A" w:rsidRPr="00DB567D" w:rsidRDefault="00D83E5A" w:rsidP="00D83E5A">
      <w:pPr>
        <w:pStyle w:val="Title"/>
        <w:rPr>
          <w:b/>
          <w:color w:val="ED7D31" w:themeColor="accent2"/>
          <w:sz w:val="48"/>
          <w:szCs w:val="48"/>
        </w:rPr>
      </w:pPr>
      <w:r w:rsidRPr="00DB567D">
        <w:rPr>
          <w:b/>
          <w:color w:val="ED7D31" w:themeColor="accent2"/>
          <w:sz w:val="48"/>
          <w:szCs w:val="48"/>
        </w:rPr>
        <w:t xml:space="preserve">Vision Statement </w:t>
      </w:r>
    </w:p>
    <w:p w:rsidR="00D83E5A" w:rsidRDefault="00D83E5A" w:rsidP="00D83E5A">
      <w:pPr>
        <w:rPr>
          <w:sz w:val="28"/>
          <w:szCs w:val="28"/>
        </w:rPr>
      </w:pPr>
      <w:r>
        <w:rPr>
          <w:sz w:val="28"/>
          <w:szCs w:val="28"/>
        </w:rPr>
        <w:t xml:space="preserve">Supporting a safe and healthy Walpole through prevention and education. </w:t>
      </w:r>
    </w:p>
    <w:p w:rsidR="00D83E5A" w:rsidRPr="00D85320" w:rsidRDefault="00D83E5A" w:rsidP="00D83E5A">
      <w:pPr>
        <w:rPr>
          <w:sz w:val="28"/>
          <w:szCs w:val="28"/>
        </w:rPr>
      </w:pPr>
    </w:p>
    <w:p w:rsidR="00D83E5A" w:rsidRPr="00DB567D" w:rsidRDefault="00D83E5A" w:rsidP="00D83E5A">
      <w:pPr>
        <w:pStyle w:val="Title"/>
        <w:rPr>
          <w:b/>
          <w:color w:val="ED7D31" w:themeColor="accent2"/>
          <w:sz w:val="48"/>
          <w:szCs w:val="48"/>
        </w:rPr>
      </w:pPr>
      <w:r w:rsidRPr="00DB567D">
        <w:rPr>
          <w:b/>
          <w:color w:val="ED7D31" w:themeColor="accent2"/>
          <w:sz w:val="48"/>
          <w:szCs w:val="48"/>
        </w:rPr>
        <w:t xml:space="preserve">Description </w:t>
      </w:r>
    </w:p>
    <w:p w:rsidR="00D83E5A" w:rsidRPr="00F4231B" w:rsidRDefault="00D83E5A" w:rsidP="00D83E5A">
      <w:pPr>
        <w:rPr>
          <w:sz w:val="28"/>
          <w:szCs w:val="28"/>
        </w:rPr>
      </w:pPr>
      <w:r w:rsidRPr="00F4231B">
        <w:rPr>
          <w:sz w:val="28"/>
          <w:szCs w:val="28"/>
        </w:rPr>
        <w:t xml:space="preserve">Our mission is to reduce substance use and delay the onset of drug and alcohol consumption among Walpole youth. The coalition is active with lots of energetic people, but we always need and welcome new individuals – just like you! </w:t>
      </w:r>
    </w:p>
    <w:p w:rsidR="00D83E5A" w:rsidRPr="00F4231B" w:rsidRDefault="00D83E5A" w:rsidP="00D83E5A">
      <w:pPr>
        <w:rPr>
          <w:sz w:val="24"/>
          <w:szCs w:val="24"/>
        </w:rPr>
      </w:pPr>
    </w:p>
    <w:p w:rsidR="00D83E5A" w:rsidRDefault="00D83E5A" w:rsidP="00D83E5A">
      <w:r>
        <w:br w:type="page"/>
      </w:r>
    </w:p>
    <w:p w:rsidR="00D83E5A" w:rsidRPr="00472BEE" w:rsidRDefault="00D83E5A" w:rsidP="00D83E5A">
      <w:pPr>
        <w:jc w:val="center"/>
        <w:rPr>
          <w:b/>
          <w:sz w:val="56"/>
          <w:szCs w:val="56"/>
          <w:u w:val="single"/>
        </w:rPr>
      </w:pPr>
      <w:r w:rsidRPr="00472BEE">
        <w:rPr>
          <w:b/>
          <w:sz w:val="56"/>
          <w:szCs w:val="56"/>
          <w:u w:val="single"/>
        </w:rPr>
        <w:lastRenderedPageBreak/>
        <w:t>2. Coalition &amp; Structure</w:t>
      </w:r>
    </w:p>
    <w:p w:rsidR="00D83E5A" w:rsidRPr="00DB567D" w:rsidRDefault="00D83E5A" w:rsidP="00D83E5A">
      <w:pPr>
        <w:pStyle w:val="Title"/>
        <w:rPr>
          <w:rStyle w:val="SubtleEmphasis"/>
          <w:b/>
          <w:i w:val="0"/>
          <w:iCs w:val="0"/>
          <w:color w:val="ED7D31" w:themeColor="accent2"/>
          <w:sz w:val="48"/>
          <w:szCs w:val="48"/>
        </w:rPr>
      </w:pPr>
      <w:r w:rsidRPr="00DB567D">
        <w:rPr>
          <w:b/>
          <w:color w:val="ED7D31" w:themeColor="accent2"/>
          <w:sz w:val="48"/>
          <w:szCs w:val="48"/>
        </w:rPr>
        <w:t>Coalition Structure &amp; Roles</w:t>
      </w:r>
    </w:p>
    <w:p w:rsidR="00D83E5A" w:rsidRPr="00D85320" w:rsidRDefault="00D83E5A" w:rsidP="00D83E5A">
      <w:pPr>
        <w:pStyle w:val="Subtitle"/>
        <w:rPr>
          <w:rStyle w:val="SubtleEmphasis"/>
          <w:sz w:val="40"/>
          <w:szCs w:val="40"/>
        </w:rPr>
      </w:pPr>
      <w:r>
        <w:rPr>
          <w:rStyle w:val="SubtleEmphasis"/>
          <w:sz w:val="40"/>
          <w:szCs w:val="40"/>
        </w:rPr>
        <w:t xml:space="preserve">Walpole Prevention Coalition By-Laws - </w:t>
      </w:r>
      <w:r w:rsidRPr="00D85320">
        <w:rPr>
          <w:rStyle w:val="SubtleEmphasis"/>
          <w:sz w:val="40"/>
          <w:szCs w:val="40"/>
        </w:rPr>
        <w:t xml:space="preserve">Article </w:t>
      </w:r>
      <w:r>
        <w:rPr>
          <w:rStyle w:val="SubtleEmphasis"/>
          <w:sz w:val="40"/>
          <w:szCs w:val="40"/>
        </w:rPr>
        <w:t xml:space="preserve">IV: Coalition Standards </w:t>
      </w:r>
    </w:p>
    <w:p w:rsidR="00D83E5A" w:rsidRPr="00D85320" w:rsidRDefault="00D83E5A" w:rsidP="00D83E5A">
      <w:pPr>
        <w:rPr>
          <w:b/>
          <w:sz w:val="28"/>
          <w:szCs w:val="28"/>
        </w:rPr>
      </w:pPr>
      <w:r w:rsidRPr="00D85320">
        <w:rPr>
          <w:b/>
          <w:sz w:val="28"/>
          <w:szCs w:val="28"/>
        </w:rPr>
        <w:t>Section 4.1</w:t>
      </w:r>
      <w:r>
        <w:rPr>
          <w:b/>
          <w:sz w:val="28"/>
          <w:szCs w:val="28"/>
        </w:rPr>
        <w:t xml:space="preserve">: </w:t>
      </w:r>
      <w:r w:rsidRPr="00D85320">
        <w:rPr>
          <w:b/>
          <w:sz w:val="28"/>
          <w:szCs w:val="28"/>
        </w:rPr>
        <w:t>Membership</w:t>
      </w:r>
    </w:p>
    <w:p w:rsidR="00D83E5A" w:rsidRPr="00D43A62" w:rsidRDefault="00D83E5A" w:rsidP="00D83E5A">
      <w:pPr>
        <w:rPr>
          <w:sz w:val="28"/>
          <w:szCs w:val="28"/>
        </w:rPr>
      </w:pPr>
      <w:r w:rsidRPr="00D43A62">
        <w:rPr>
          <w:sz w:val="28"/>
          <w:szCs w:val="28"/>
        </w:rPr>
        <w:t>General Membership is open to anyone who supports our mission and who lives in Walpole or who works for an organization or agency serving Walpole. The coalition will not discriminate on the basis of age, race, sex, sexual orientation, gender identity, culture, political affiliation, religion, national origin, veteran, marital, or parental status or disability.</w:t>
      </w:r>
    </w:p>
    <w:p w:rsidR="00D83E5A" w:rsidRDefault="00D83E5A" w:rsidP="00D83E5A">
      <w:pPr>
        <w:rPr>
          <w:b/>
          <w:sz w:val="28"/>
          <w:szCs w:val="28"/>
        </w:rPr>
      </w:pPr>
    </w:p>
    <w:p w:rsidR="00D83E5A" w:rsidRPr="00D85320" w:rsidRDefault="00D83E5A" w:rsidP="00D83E5A">
      <w:pPr>
        <w:rPr>
          <w:b/>
          <w:sz w:val="28"/>
          <w:szCs w:val="28"/>
        </w:rPr>
      </w:pPr>
      <w:r w:rsidRPr="00D85320">
        <w:rPr>
          <w:b/>
          <w:sz w:val="28"/>
          <w:szCs w:val="28"/>
        </w:rPr>
        <w:t xml:space="preserve">Section 4.2: The Coalition membership shall include, but is not limited to, at least of member from the following sectors: </w:t>
      </w:r>
    </w:p>
    <w:p w:rsidR="00D83E5A" w:rsidRDefault="00D83E5A" w:rsidP="00D83E5A">
      <w:pPr>
        <w:pStyle w:val="ListParagraph"/>
        <w:numPr>
          <w:ilvl w:val="0"/>
          <w:numId w:val="7"/>
        </w:numPr>
        <w:rPr>
          <w:sz w:val="28"/>
          <w:szCs w:val="28"/>
        </w:rPr>
      </w:pPr>
      <w:r>
        <w:rPr>
          <w:sz w:val="28"/>
          <w:szCs w:val="28"/>
        </w:rPr>
        <w:t>Parents</w:t>
      </w:r>
    </w:p>
    <w:p w:rsidR="00D83E5A" w:rsidRDefault="00D83E5A" w:rsidP="00D83E5A">
      <w:pPr>
        <w:pStyle w:val="ListParagraph"/>
        <w:numPr>
          <w:ilvl w:val="0"/>
          <w:numId w:val="7"/>
        </w:numPr>
        <w:rPr>
          <w:sz w:val="28"/>
          <w:szCs w:val="28"/>
        </w:rPr>
      </w:pPr>
      <w:r>
        <w:rPr>
          <w:sz w:val="28"/>
          <w:szCs w:val="28"/>
        </w:rPr>
        <w:t xml:space="preserve">Youth </w:t>
      </w:r>
    </w:p>
    <w:p w:rsidR="00D83E5A" w:rsidRDefault="00D83E5A" w:rsidP="00D83E5A">
      <w:pPr>
        <w:pStyle w:val="ListParagraph"/>
        <w:numPr>
          <w:ilvl w:val="0"/>
          <w:numId w:val="7"/>
        </w:numPr>
        <w:rPr>
          <w:sz w:val="28"/>
          <w:szCs w:val="28"/>
        </w:rPr>
      </w:pPr>
      <w:r>
        <w:rPr>
          <w:sz w:val="28"/>
          <w:szCs w:val="28"/>
        </w:rPr>
        <w:t xml:space="preserve">Business Leaders </w:t>
      </w:r>
    </w:p>
    <w:p w:rsidR="00D83E5A" w:rsidRDefault="00D83E5A" w:rsidP="00D83E5A">
      <w:pPr>
        <w:pStyle w:val="ListParagraph"/>
        <w:numPr>
          <w:ilvl w:val="0"/>
          <w:numId w:val="7"/>
        </w:numPr>
        <w:rPr>
          <w:sz w:val="28"/>
          <w:szCs w:val="28"/>
        </w:rPr>
      </w:pPr>
      <w:r>
        <w:rPr>
          <w:sz w:val="28"/>
          <w:szCs w:val="28"/>
        </w:rPr>
        <w:t xml:space="preserve">Healthcare </w:t>
      </w:r>
    </w:p>
    <w:p w:rsidR="00D83E5A" w:rsidRDefault="00D83E5A" w:rsidP="00D83E5A">
      <w:pPr>
        <w:pStyle w:val="ListParagraph"/>
        <w:numPr>
          <w:ilvl w:val="0"/>
          <w:numId w:val="7"/>
        </w:numPr>
        <w:rPr>
          <w:sz w:val="28"/>
          <w:szCs w:val="28"/>
        </w:rPr>
      </w:pPr>
      <w:r>
        <w:rPr>
          <w:sz w:val="28"/>
          <w:szCs w:val="28"/>
        </w:rPr>
        <w:t xml:space="preserve">Local Government </w:t>
      </w:r>
    </w:p>
    <w:p w:rsidR="00D83E5A" w:rsidRDefault="00D83E5A" w:rsidP="00D83E5A">
      <w:pPr>
        <w:pStyle w:val="ListParagraph"/>
        <w:numPr>
          <w:ilvl w:val="0"/>
          <w:numId w:val="7"/>
        </w:numPr>
        <w:rPr>
          <w:sz w:val="28"/>
          <w:szCs w:val="28"/>
        </w:rPr>
      </w:pPr>
      <w:r>
        <w:rPr>
          <w:sz w:val="28"/>
          <w:szCs w:val="28"/>
        </w:rPr>
        <w:t xml:space="preserve">Law Enforcement </w:t>
      </w:r>
    </w:p>
    <w:p w:rsidR="00D83E5A" w:rsidRDefault="00D83E5A" w:rsidP="00D83E5A">
      <w:pPr>
        <w:pStyle w:val="ListParagraph"/>
        <w:numPr>
          <w:ilvl w:val="0"/>
          <w:numId w:val="7"/>
        </w:numPr>
        <w:rPr>
          <w:sz w:val="28"/>
          <w:szCs w:val="28"/>
        </w:rPr>
      </w:pPr>
      <w:r>
        <w:rPr>
          <w:sz w:val="28"/>
          <w:szCs w:val="28"/>
        </w:rPr>
        <w:t xml:space="preserve">Media </w:t>
      </w:r>
    </w:p>
    <w:p w:rsidR="00D83E5A" w:rsidRDefault="00D83E5A" w:rsidP="00D83E5A">
      <w:pPr>
        <w:pStyle w:val="ListParagraph"/>
        <w:numPr>
          <w:ilvl w:val="0"/>
          <w:numId w:val="7"/>
        </w:numPr>
        <w:rPr>
          <w:sz w:val="28"/>
          <w:szCs w:val="28"/>
        </w:rPr>
      </w:pPr>
      <w:r>
        <w:rPr>
          <w:sz w:val="28"/>
          <w:szCs w:val="28"/>
        </w:rPr>
        <w:t xml:space="preserve">Civic Organizations </w:t>
      </w:r>
    </w:p>
    <w:p w:rsidR="00D83E5A" w:rsidRDefault="00D83E5A" w:rsidP="00D83E5A">
      <w:pPr>
        <w:pStyle w:val="ListParagraph"/>
        <w:numPr>
          <w:ilvl w:val="0"/>
          <w:numId w:val="7"/>
        </w:numPr>
        <w:rPr>
          <w:sz w:val="28"/>
          <w:szCs w:val="28"/>
        </w:rPr>
      </w:pPr>
      <w:r>
        <w:rPr>
          <w:sz w:val="28"/>
          <w:szCs w:val="28"/>
        </w:rPr>
        <w:t xml:space="preserve">Youth Serving Organizations </w:t>
      </w:r>
    </w:p>
    <w:p w:rsidR="00D83E5A" w:rsidRDefault="00D83E5A" w:rsidP="00D83E5A">
      <w:pPr>
        <w:pStyle w:val="ListParagraph"/>
        <w:numPr>
          <w:ilvl w:val="0"/>
          <w:numId w:val="7"/>
        </w:numPr>
        <w:rPr>
          <w:sz w:val="28"/>
          <w:szCs w:val="28"/>
        </w:rPr>
      </w:pPr>
      <w:r>
        <w:rPr>
          <w:sz w:val="28"/>
          <w:szCs w:val="28"/>
        </w:rPr>
        <w:t xml:space="preserve">Other Organizations Involved in Reducing Substance Use </w:t>
      </w:r>
    </w:p>
    <w:p w:rsidR="00D83E5A" w:rsidRDefault="00D83E5A" w:rsidP="00D83E5A">
      <w:pPr>
        <w:pStyle w:val="ListParagraph"/>
        <w:numPr>
          <w:ilvl w:val="0"/>
          <w:numId w:val="7"/>
        </w:numPr>
        <w:rPr>
          <w:sz w:val="28"/>
          <w:szCs w:val="28"/>
        </w:rPr>
      </w:pPr>
      <w:r>
        <w:rPr>
          <w:sz w:val="28"/>
          <w:szCs w:val="28"/>
        </w:rPr>
        <w:t xml:space="preserve">Religious Organizations  </w:t>
      </w:r>
    </w:p>
    <w:p w:rsidR="00D83E5A" w:rsidRDefault="00D83E5A" w:rsidP="00D83E5A">
      <w:pPr>
        <w:pStyle w:val="ListParagraph"/>
        <w:numPr>
          <w:ilvl w:val="0"/>
          <w:numId w:val="7"/>
        </w:numPr>
        <w:rPr>
          <w:sz w:val="28"/>
          <w:szCs w:val="28"/>
        </w:rPr>
      </w:pPr>
      <w:r>
        <w:rPr>
          <w:sz w:val="28"/>
          <w:szCs w:val="28"/>
        </w:rPr>
        <w:t xml:space="preserve">Schools </w:t>
      </w:r>
    </w:p>
    <w:p w:rsidR="00D83E5A" w:rsidRDefault="00D83E5A" w:rsidP="00D83E5A">
      <w:pPr>
        <w:pStyle w:val="ListParagraph"/>
        <w:numPr>
          <w:ilvl w:val="0"/>
          <w:numId w:val="7"/>
        </w:numPr>
        <w:rPr>
          <w:sz w:val="28"/>
          <w:szCs w:val="28"/>
        </w:rPr>
      </w:pPr>
      <w:r>
        <w:rPr>
          <w:sz w:val="28"/>
          <w:szCs w:val="28"/>
        </w:rPr>
        <w:t xml:space="preserve">Council on Aging (COA) </w:t>
      </w:r>
    </w:p>
    <w:p w:rsidR="00D83E5A" w:rsidRDefault="00D83E5A" w:rsidP="00D83E5A">
      <w:pPr>
        <w:pStyle w:val="ListParagraph"/>
        <w:numPr>
          <w:ilvl w:val="0"/>
          <w:numId w:val="7"/>
        </w:numPr>
        <w:rPr>
          <w:sz w:val="28"/>
          <w:szCs w:val="28"/>
        </w:rPr>
      </w:pPr>
      <w:r>
        <w:rPr>
          <w:sz w:val="28"/>
          <w:szCs w:val="28"/>
        </w:rPr>
        <w:t xml:space="preserve">People with Lived Experience </w:t>
      </w:r>
    </w:p>
    <w:p w:rsidR="00D83E5A" w:rsidRPr="00D85320" w:rsidRDefault="00D83E5A" w:rsidP="00D83E5A">
      <w:pPr>
        <w:pStyle w:val="ListParagraph"/>
        <w:rPr>
          <w:sz w:val="28"/>
          <w:szCs w:val="28"/>
        </w:rPr>
      </w:pPr>
    </w:p>
    <w:p w:rsidR="00D83E5A" w:rsidRPr="00D85320" w:rsidRDefault="00D83E5A" w:rsidP="00D83E5A">
      <w:pPr>
        <w:rPr>
          <w:sz w:val="28"/>
          <w:szCs w:val="28"/>
        </w:rPr>
      </w:pPr>
    </w:p>
    <w:p w:rsidR="00D83E5A" w:rsidRPr="00F14B3F" w:rsidRDefault="00D83E5A" w:rsidP="00D83E5A">
      <w:pPr>
        <w:pStyle w:val="Title"/>
        <w:rPr>
          <w:b/>
          <w:color w:val="ED7D31" w:themeColor="accent2"/>
          <w:sz w:val="48"/>
          <w:szCs w:val="48"/>
        </w:rPr>
      </w:pPr>
      <w:r w:rsidRPr="00F14B3F">
        <w:rPr>
          <w:b/>
          <w:color w:val="ED7D31" w:themeColor="accent2"/>
          <w:sz w:val="48"/>
          <w:szCs w:val="48"/>
        </w:rPr>
        <w:lastRenderedPageBreak/>
        <w:t>Coalition Objectives</w:t>
      </w:r>
    </w:p>
    <w:p w:rsidR="00D83E5A" w:rsidRDefault="00D83E5A" w:rsidP="00D83E5A">
      <w:pPr>
        <w:rPr>
          <w:sz w:val="28"/>
          <w:szCs w:val="28"/>
        </w:rPr>
      </w:pPr>
      <w:r>
        <w:rPr>
          <w:sz w:val="28"/>
          <w:szCs w:val="28"/>
        </w:rPr>
        <w:t>In order to understand the objectives of the Walpole Prevention Coalition, it is important to really know the Mission Statement (</w:t>
      </w:r>
      <w:r w:rsidRPr="00863AFD">
        <w:rPr>
          <w:i/>
          <w:sz w:val="28"/>
          <w:szCs w:val="28"/>
        </w:rPr>
        <w:t>Article II, Section 2.1</w:t>
      </w:r>
      <w:r>
        <w:rPr>
          <w:sz w:val="28"/>
          <w:szCs w:val="28"/>
        </w:rPr>
        <w:t xml:space="preserve"> of the Coalition By-Laws), which as previously stated, is as follows,</w:t>
      </w:r>
      <w:r w:rsidRPr="00C23026">
        <w:rPr>
          <w:sz w:val="28"/>
          <w:szCs w:val="28"/>
        </w:rPr>
        <w:t xml:space="preserve"> “</w:t>
      </w:r>
      <w:r w:rsidRPr="00840961">
        <w:rPr>
          <w:b/>
          <w:sz w:val="28"/>
          <w:szCs w:val="28"/>
        </w:rPr>
        <w:t>To prevent and reduce alcohol and other substance use among Walpole’s adolescent and young adult population through communication, collaboration, resource-sharing, problem-solving, collective action, and celebration</w:t>
      </w:r>
      <w:r w:rsidRPr="00C23026">
        <w:rPr>
          <w:sz w:val="28"/>
          <w:szCs w:val="28"/>
        </w:rPr>
        <w:t>”.</w:t>
      </w:r>
    </w:p>
    <w:p w:rsidR="00D83E5A" w:rsidRDefault="00D83E5A" w:rsidP="00D83E5A">
      <w:pPr>
        <w:rPr>
          <w:sz w:val="28"/>
          <w:szCs w:val="28"/>
        </w:rPr>
      </w:pPr>
    </w:p>
    <w:p w:rsidR="00D83E5A" w:rsidRDefault="00D83E5A" w:rsidP="00D83E5A">
      <w:pPr>
        <w:rPr>
          <w:sz w:val="28"/>
          <w:szCs w:val="28"/>
        </w:rPr>
      </w:pPr>
      <w:r w:rsidRPr="00C23026">
        <w:rPr>
          <w:sz w:val="28"/>
          <w:szCs w:val="28"/>
        </w:rPr>
        <w:t>Bas</w:t>
      </w:r>
      <w:r>
        <w:rPr>
          <w:sz w:val="28"/>
          <w:szCs w:val="28"/>
        </w:rPr>
        <w:t xml:space="preserve">ed on </w:t>
      </w:r>
      <w:r w:rsidRPr="00863AFD">
        <w:rPr>
          <w:i/>
          <w:sz w:val="28"/>
          <w:szCs w:val="28"/>
        </w:rPr>
        <w:t>Article II: Mission, Section 2.2</w:t>
      </w:r>
      <w:r>
        <w:rPr>
          <w:sz w:val="28"/>
          <w:szCs w:val="28"/>
        </w:rPr>
        <w:t xml:space="preserve"> of the Walpole Prevention Coalition By-Laws, the Coalition will work to develop strategies which:</w:t>
      </w:r>
    </w:p>
    <w:p w:rsidR="00D83E5A" w:rsidRDefault="00D83E5A" w:rsidP="00D83E5A">
      <w:pPr>
        <w:pStyle w:val="ListParagraph"/>
        <w:numPr>
          <w:ilvl w:val="0"/>
          <w:numId w:val="6"/>
        </w:numPr>
        <w:rPr>
          <w:sz w:val="28"/>
          <w:szCs w:val="28"/>
        </w:rPr>
      </w:pPr>
      <w:r>
        <w:rPr>
          <w:sz w:val="28"/>
          <w:szCs w:val="28"/>
        </w:rPr>
        <w:t>Are evidence-based and data driven.</w:t>
      </w:r>
    </w:p>
    <w:p w:rsidR="00D83E5A" w:rsidRDefault="00D83E5A" w:rsidP="00D83E5A">
      <w:pPr>
        <w:pStyle w:val="ListParagraph"/>
        <w:numPr>
          <w:ilvl w:val="0"/>
          <w:numId w:val="6"/>
        </w:numPr>
        <w:rPr>
          <w:sz w:val="28"/>
          <w:szCs w:val="28"/>
        </w:rPr>
      </w:pPr>
      <w:r>
        <w:rPr>
          <w:sz w:val="28"/>
          <w:szCs w:val="28"/>
        </w:rPr>
        <w:t xml:space="preserve">Seek to engage every sector of the participating community. </w:t>
      </w:r>
    </w:p>
    <w:p w:rsidR="00D83E5A" w:rsidRDefault="00D83E5A" w:rsidP="00D83E5A">
      <w:pPr>
        <w:pStyle w:val="ListParagraph"/>
        <w:numPr>
          <w:ilvl w:val="0"/>
          <w:numId w:val="6"/>
        </w:numPr>
        <w:rPr>
          <w:sz w:val="28"/>
          <w:szCs w:val="28"/>
        </w:rPr>
      </w:pPr>
      <w:r>
        <w:rPr>
          <w:sz w:val="28"/>
          <w:szCs w:val="28"/>
        </w:rPr>
        <w:t xml:space="preserve">Include an assessment of needs and available services. </w:t>
      </w:r>
    </w:p>
    <w:p w:rsidR="00D83E5A" w:rsidRDefault="00D83E5A" w:rsidP="00D83E5A">
      <w:pPr>
        <w:pStyle w:val="ListParagraph"/>
        <w:numPr>
          <w:ilvl w:val="0"/>
          <w:numId w:val="6"/>
        </w:numPr>
        <w:rPr>
          <w:sz w:val="28"/>
          <w:szCs w:val="28"/>
        </w:rPr>
      </w:pPr>
      <w:r>
        <w:rPr>
          <w:sz w:val="28"/>
          <w:szCs w:val="28"/>
        </w:rPr>
        <w:t xml:space="preserve">Reflect the mission of the Coalition. </w:t>
      </w:r>
    </w:p>
    <w:p w:rsidR="00D83E5A" w:rsidRDefault="00D83E5A" w:rsidP="00D83E5A">
      <w:pPr>
        <w:pStyle w:val="ListParagraph"/>
        <w:numPr>
          <w:ilvl w:val="0"/>
          <w:numId w:val="6"/>
        </w:numPr>
        <w:rPr>
          <w:sz w:val="28"/>
          <w:szCs w:val="28"/>
        </w:rPr>
      </w:pPr>
      <w:r>
        <w:rPr>
          <w:sz w:val="28"/>
          <w:szCs w:val="28"/>
        </w:rPr>
        <w:t>Enable the coordination and collaboration of prevention and early intervention of substance misuse.</w:t>
      </w:r>
    </w:p>
    <w:p w:rsidR="00D83E5A" w:rsidRDefault="00D83E5A" w:rsidP="00D83E5A">
      <w:pPr>
        <w:pStyle w:val="ListParagraph"/>
        <w:numPr>
          <w:ilvl w:val="0"/>
          <w:numId w:val="6"/>
        </w:numPr>
        <w:rPr>
          <w:sz w:val="28"/>
          <w:szCs w:val="28"/>
        </w:rPr>
      </w:pPr>
      <w:r>
        <w:rPr>
          <w:sz w:val="28"/>
          <w:szCs w:val="28"/>
        </w:rPr>
        <w:t>Provide community resources as available to persons seeking treatment of substance use disorder.</w:t>
      </w:r>
    </w:p>
    <w:p w:rsidR="00D83E5A" w:rsidRDefault="00D83E5A" w:rsidP="00D83E5A">
      <w:pPr>
        <w:pStyle w:val="ListParagraph"/>
        <w:numPr>
          <w:ilvl w:val="0"/>
          <w:numId w:val="6"/>
        </w:numPr>
        <w:rPr>
          <w:sz w:val="28"/>
          <w:szCs w:val="28"/>
        </w:rPr>
      </w:pPr>
      <w:r>
        <w:rPr>
          <w:sz w:val="28"/>
          <w:szCs w:val="28"/>
        </w:rPr>
        <w:t xml:space="preserve">Promote behavioral health and support harm reduction. </w:t>
      </w:r>
    </w:p>
    <w:p w:rsidR="00D83E5A" w:rsidRPr="0027498A" w:rsidRDefault="00D83E5A" w:rsidP="00D83E5A">
      <w:pPr>
        <w:pStyle w:val="ListParagraph"/>
        <w:rPr>
          <w:sz w:val="28"/>
          <w:szCs w:val="28"/>
        </w:rPr>
      </w:pPr>
    </w:p>
    <w:p w:rsidR="00D83E5A" w:rsidRDefault="00D83E5A" w:rsidP="00D83E5A">
      <w:pPr>
        <w:rPr>
          <w:rStyle w:val="SubtleEmphasis"/>
          <w:sz w:val="40"/>
          <w:szCs w:val="40"/>
        </w:rPr>
      </w:pPr>
      <w:r w:rsidRPr="00863AFD">
        <w:rPr>
          <w:rStyle w:val="SubtleEmphasis"/>
          <w:sz w:val="40"/>
          <w:szCs w:val="40"/>
        </w:rPr>
        <w:t xml:space="preserve">Meetings </w:t>
      </w:r>
      <w:r>
        <w:rPr>
          <w:rStyle w:val="SubtleEmphasis"/>
          <w:sz w:val="40"/>
          <w:szCs w:val="40"/>
        </w:rPr>
        <w:t>(Article VII)</w:t>
      </w:r>
    </w:p>
    <w:p w:rsidR="00D83E5A" w:rsidRPr="0027498A" w:rsidRDefault="00D83E5A" w:rsidP="00D83E5A">
      <w:pPr>
        <w:rPr>
          <w:rStyle w:val="SubtleEmphasis"/>
          <w:b/>
          <w:i w:val="0"/>
          <w:sz w:val="28"/>
          <w:szCs w:val="28"/>
        </w:rPr>
      </w:pPr>
      <w:r w:rsidRPr="0027498A">
        <w:rPr>
          <w:rStyle w:val="SubtleEmphasis"/>
          <w:b/>
          <w:sz w:val="28"/>
          <w:szCs w:val="28"/>
        </w:rPr>
        <w:t xml:space="preserve">Section 7.1: General Coalition Meetings </w:t>
      </w:r>
    </w:p>
    <w:p w:rsidR="00D83E5A" w:rsidRPr="003B301B" w:rsidRDefault="00D83E5A" w:rsidP="00D83E5A">
      <w:pPr>
        <w:rPr>
          <w:iCs/>
          <w:color w:val="404040" w:themeColor="text1" w:themeTint="BF"/>
          <w:sz w:val="28"/>
          <w:szCs w:val="28"/>
        </w:rPr>
      </w:pPr>
      <w:r w:rsidRPr="0027498A">
        <w:rPr>
          <w:rStyle w:val="SubtleEmphasis"/>
          <w:sz w:val="28"/>
          <w:szCs w:val="28"/>
        </w:rPr>
        <w:t>Meetings of the General Coalition shall be monthly at a regularly scheduled time and date.</w:t>
      </w:r>
    </w:p>
    <w:p w:rsidR="00D83E5A" w:rsidRDefault="00D83E5A" w:rsidP="00D83E5A">
      <w:pPr>
        <w:pStyle w:val="ListParagraph"/>
        <w:rPr>
          <w:sz w:val="28"/>
          <w:szCs w:val="28"/>
        </w:rPr>
      </w:pPr>
    </w:p>
    <w:p w:rsidR="00D83E5A" w:rsidRDefault="00D83E5A" w:rsidP="00D83E5A">
      <w:pPr>
        <w:pStyle w:val="ListParagraph"/>
        <w:rPr>
          <w:sz w:val="28"/>
          <w:szCs w:val="28"/>
        </w:rPr>
      </w:pPr>
    </w:p>
    <w:p w:rsidR="00D83E5A" w:rsidRDefault="00D83E5A" w:rsidP="00D83E5A">
      <w:pPr>
        <w:pStyle w:val="ListParagraph"/>
        <w:rPr>
          <w:sz w:val="28"/>
          <w:szCs w:val="28"/>
        </w:rPr>
      </w:pPr>
    </w:p>
    <w:p w:rsidR="00D83E5A" w:rsidRDefault="00D83E5A" w:rsidP="00D83E5A">
      <w:pPr>
        <w:rPr>
          <w:sz w:val="28"/>
          <w:szCs w:val="28"/>
        </w:rPr>
      </w:pPr>
    </w:p>
    <w:p w:rsidR="00D83E5A" w:rsidRPr="0027498A" w:rsidRDefault="00D83E5A" w:rsidP="00D83E5A">
      <w:pPr>
        <w:rPr>
          <w:sz w:val="28"/>
          <w:szCs w:val="28"/>
        </w:rPr>
      </w:pPr>
    </w:p>
    <w:p w:rsidR="00D83E5A" w:rsidRPr="00472BEE" w:rsidRDefault="00D83E5A" w:rsidP="00D83E5A">
      <w:pPr>
        <w:jc w:val="center"/>
        <w:rPr>
          <w:b/>
          <w:sz w:val="56"/>
          <w:szCs w:val="56"/>
          <w:u w:val="single"/>
        </w:rPr>
      </w:pPr>
      <w:r>
        <w:rPr>
          <w:b/>
          <w:sz w:val="56"/>
          <w:szCs w:val="56"/>
          <w:u w:val="single"/>
        </w:rPr>
        <w:lastRenderedPageBreak/>
        <w:t xml:space="preserve">3. </w:t>
      </w:r>
      <w:r w:rsidRPr="00472BEE">
        <w:rPr>
          <w:b/>
          <w:sz w:val="56"/>
          <w:szCs w:val="56"/>
          <w:u w:val="single"/>
        </w:rPr>
        <w:t>Substance Use &amp; Prevention</w:t>
      </w:r>
    </w:p>
    <w:p w:rsidR="00D83E5A" w:rsidRPr="00F14B3F" w:rsidRDefault="00D83E5A" w:rsidP="00D83E5A">
      <w:pPr>
        <w:pStyle w:val="Title"/>
        <w:rPr>
          <w:b/>
          <w:color w:val="ED7D31" w:themeColor="accent2"/>
          <w:sz w:val="48"/>
          <w:szCs w:val="48"/>
        </w:rPr>
      </w:pPr>
      <w:r w:rsidRPr="00F14B3F">
        <w:rPr>
          <w:b/>
          <w:color w:val="ED7D31" w:themeColor="accent2"/>
          <w:sz w:val="48"/>
          <w:szCs w:val="48"/>
        </w:rPr>
        <w:t>Why Substance Use Prevention Matters</w:t>
      </w:r>
    </w:p>
    <w:p w:rsidR="00D83E5A" w:rsidRPr="00A07229" w:rsidRDefault="00D83E5A" w:rsidP="00D83E5A">
      <w:pPr>
        <w:rPr>
          <w:sz w:val="28"/>
          <w:szCs w:val="28"/>
        </w:rPr>
      </w:pPr>
      <w:r w:rsidRPr="007815E7">
        <w:rPr>
          <w:sz w:val="28"/>
          <w:szCs w:val="28"/>
        </w:rPr>
        <w:t>Substa</w:t>
      </w:r>
      <w:r>
        <w:rPr>
          <w:sz w:val="28"/>
          <w:szCs w:val="28"/>
        </w:rPr>
        <w:t>nce use has profound and far-reaching impacts – not only on individuals, but also on families and entire communities. It contributes to serious health issues, social challenges, economic strain, and a host of other consequences that ripple through society.</w:t>
      </w:r>
    </w:p>
    <w:p w:rsidR="00D83E5A" w:rsidRDefault="00D83E5A" w:rsidP="00D83E5A">
      <w:pPr>
        <w:rPr>
          <w:sz w:val="28"/>
          <w:szCs w:val="28"/>
        </w:rPr>
      </w:pPr>
      <w:r>
        <w:rPr>
          <w:sz w:val="28"/>
          <w:szCs w:val="28"/>
        </w:rPr>
        <w:t>Prevention helps:</w:t>
      </w:r>
    </w:p>
    <w:p w:rsidR="00D83E5A" w:rsidRPr="00E75756" w:rsidRDefault="00D83E5A" w:rsidP="00D83E5A">
      <w:pPr>
        <w:pStyle w:val="ListParagraph"/>
        <w:numPr>
          <w:ilvl w:val="0"/>
          <w:numId w:val="2"/>
        </w:numPr>
      </w:pPr>
      <w:r w:rsidRPr="00E75756">
        <w:rPr>
          <w:b/>
          <w:sz w:val="28"/>
          <w:szCs w:val="28"/>
        </w:rPr>
        <w:t xml:space="preserve">Support </w:t>
      </w:r>
      <w:r>
        <w:rPr>
          <w:b/>
          <w:sz w:val="28"/>
          <w:szCs w:val="28"/>
        </w:rPr>
        <w:t xml:space="preserve">Walpole youth </w:t>
      </w:r>
      <w:r w:rsidRPr="00E75756">
        <w:rPr>
          <w:sz w:val="28"/>
          <w:szCs w:val="28"/>
        </w:rPr>
        <w:t>th</w:t>
      </w:r>
      <w:r>
        <w:rPr>
          <w:sz w:val="28"/>
          <w:szCs w:val="28"/>
        </w:rPr>
        <w:t>rough promotion of healthy choices and the development of meaningful alternative activities.</w:t>
      </w:r>
    </w:p>
    <w:p w:rsidR="00D83E5A" w:rsidRPr="00E75756" w:rsidRDefault="00D83E5A" w:rsidP="00D83E5A">
      <w:pPr>
        <w:pStyle w:val="ListParagraph"/>
        <w:numPr>
          <w:ilvl w:val="0"/>
          <w:numId w:val="2"/>
        </w:numPr>
      </w:pPr>
      <w:r>
        <w:rPr>
          <w:b/>
          <w:sz w:val="28"/>
          <w:szCs w:val="28"/>
        </w:rPr>
        <w:t xml:space="preserve">Reduce substance use </w:t>
      </w:r>
      <w:r>
        <w:rPr>
          <w:sz w:val="28"/>
          <w:szCs w:val="28"/>
        </w:rPr>
        <w:t xml:space="preserve">by addressing risk factors for use before escalation. </w:t>
      </w:r>
    </w:p>
    <w:p w:rsidR="00D83E5A" w:rsidRPr="00E04D44" w:rsidRDefault="00D83E5A" w:rsidP="00D83E5A">
      <w:pPr>
        <w:pStyle w:val="ListParagraph"/>
        <w:numPr>
          <w:ilvl w:val="0"/>
          <w:numId w:val="2"/>
        </w:numPr>
      </w:pPr>
      <w:r>
        <w:rPr>
          <w:b/>
          <w:sz w:val="28"/>
          <w:szCs w:val="28"/>
        </w:rPr>
        <w:t xml:space="preserve">Build stronger communities </w:t>
      </w:r>
      <w:r>
        <w:rPr>
          <w:sz w:val="28"/>
          <w:szCs w:val="28"/>
        </w:rPr>
        <w:t>through education and outreach.</w:t>
      </w:r>
    </w:p>
    <w:p w:rsidR="00D83E5A" w:rsidRPr="00D85320" w:rsidRDefault="00D83E5A" w:rsidP="00D83E5A">
      <w:pPr>
        <w:rPr>
          <w:sz w:val="28"/>
          <w:szCs w:val="28"/>
        </w:rPr>
      </w:pPr>
    </w:p>
    <w:p w:rsidR="00D83E5A" w:rsidRPr="00F14B3F" w:rsidRDefault="00D83E5A" w:rsidP="00D83E5A">
      <w:pPr>
        <w:pStyle w:val="Title"/>
        <w:rPr>
          <w:b/>
          <w:color w:val="ED7D31" w:themeColor="accent2"/>
          <w:sz w:val="48"/>
          <w:szCs w:val="48"/>
        </w:rPr>
      </w:pPr>
      <w:r w:rsidRPr="00F14B3F">
        <w:rPr>
          <w:b/>
          <w:color w:val="ED7D31" w:themeColor="accent2"/>
          <w:sz w:val="48"/>
          <w:szCs w:val="48"/>
        </w:rPr>
        <w:t xml:space="preserve">Prevention Strategies </w:t>
      </w:r>
    </w:p>
    <w:p w:rsidR="00D83E5A" w:rsidRDefault="00D83E5A" w:rsidP="00D83E5A">
      <w:pPr>
        <w:rPr>
          <w:sz w:val="28"/>
          <w:szCs w:val="28"/>
        </w:rPr>
      </w:pPr>
      <w:r w:rsidRPr="00E04D44">
        <w:rPr>
          <w:sz w:val="28"/>
          <w:szCs w:val="28"/>
        </w:rPr>
        <w:t xml:space="preserve">Walpole </w:t>
      </w:r>
      <w:r>
        <w:rPr>
          <w:sz w:val="28"/>
          <w:szCs w:val="28"/>
        </w:rPr>
        <w:t xml:space="preserve">Prevention Coalition addresses substance use through several different types of prevention strategies, all of which aim to reduce risk factors and promote protective factors. These prevention strategies include: </w:t>
      </w:r>
    </w:p>
    <w:p w:rsidR="00D83E5A" w:rsidRDefault="00D83E5A" w:rsidP="00D83E5A">
      <w:pPr>
        <w:pStyle w:val="ListParagraph"/>
        <w:numPr>
          <w:ilvl w:val="0"/>
          <w:numId w:val="3"/>
        </w:numPr>
        <w:rPr>
          <w:sz w:val="28"/>
          <w:szCs w:val="28"/>
        </w:rPr>
      </w:pPr>
      <w:r w:rsidRPr="00894386">
        <w:rPr>
          <w:b/>
          <w:sz w:val="28"/>
          <w:szCs w:val="28"/>
        </w:rPr>
        <w:t>Education &amp; Awareness –</w:t>
      </w:r>
      <w:r>
        <w:rPr>
          <w:sz w:val="28"/>
          <w:szCs w:val="28"/>
        </w:rPr>
        <w:t xml:space="preserve"> Providing facts on the risks of substance use through school curriculum and programming, special events, and media campaigns. </w:t>
      </w:r>
    </w:p>
    <w:p w:rsidR="00D83E5A" w:rsidRDefault="00D83E5A" w:rsidP="00D83E5A">
      <w:pPr>
        <w:pStyle w:val="ListParagraph"/>
        <w:numPr>
          <w:ilvl w:val="0"/>
          <w:numId w:val="3"/>
        </w:numPr>
        <w:rPr>
          <w:sz w:val="28"/>
          <w:szCs w:val="28"/>
        </w:rPr>
      </w:pPr>
      <w:r w:rsidRPr="00894386">
        <w:rPr>
          <w:b/>
          <w:sz w:val="28"/>
          <w:szCs w:val="28"/>
        </w:rPr>
        <w:t>Community Engagement –</w:t>
      </w:r>
      <w:r>
        <w:rPr>
          <w:sz w:val="28"/>
          <w:szCs w:val="28"/>
        </w:rPr>
        <w:t xml:space="preserve"> Walpole Prevention Coalition has fantastic partnerships with many entities, including schools, law enforcement, businesses, recreation, and mental health, substance use recovery, and faith-based organizations.</w:t>
      </w:r>
    </w:p>
    <w:p w:rsidR="00D83E5A" w:rsidRDefault="00D83E5A" w:rsidP="00D83E5A">
      <w:pPr>
        <w:pStyle w:val="ListParagraph"/>
        <w:numPr>
          <w:ilvl w:val="0"/>
          <w:numId w:val="3"/>
        </w:numPr>
        <w:rPr>
          <w:sz w:val="28"/>
          <w:szCs w:val="28"/>
        </w:rPr>
      </w:pPr>
      <w:r w:rsidRPr="00894386">
        <w:rPr>
          <w:b/>
          <w:sz w:val="28"/>
          <w:szCs w:val="28"/>
        </w:rPr>
        <w:t>Policy &amp; Advocacy –</w:t>
      </w:r>
      <w:r>
        <w:rPr>
          <w:sz w:val="28"/>
          <w:szCs w:val="28"/>
        </w:rPr>
        <w:t xml:space="preserve"> Supporting and promoting laws and policies that prevent substance misuse. </w:t>
      </w:r>
    </w:p>
    <w:p w:rsidR="00D83E5A" w:rsidRPr="00894386" w:rsidRDefault="00D83E5A" w:rsidP="00D83E5A">
      <w:pPr>
        <w:pStyle w:val="ListParagraph"/>
        <w:numPr>
          <w:ilvl w:val="0"/>
          <w:numId w:val="3"/>
        </w:numPr>
        <w:rPr>
          <w:sz w:val="28"/>
          <w:szCs w:val="28"/>
        </w:rPr>
      </w:pPr>
      <w:r w:rsidRPr="00894386">
        <w:rPr>
          <w:b/>
          <w:sz w:val="28"/>
          <w:szCs w:val="28"/>
        </w:rPr>
        <w:t>Support Programs –</w:t>
      </w:r>
      <w:r>
        <w:rPr>
          <w:sz w:val="28"/>
          <w:szCs w:val="28"/>
        </w:rPr>
        <w:t xml:space="preserve"> Promote resources and organizations that provide services for at-risk individuals and populations. </w:t>
      </w:r>
    </w:p>
    <w:p w:rsidR="00D83E5A" w:rsidRDefault="00D83E5A" w:rsidP="00D83E5A"/>
    <w:p w:rsidR="00D83E5A" w:rsidRDefault="00D83E5A" w:rsidP="00D83E5A"/>
    <w:p w:rsidR="00D83E5A" w:rsidRPr="00472BEE" w:rsidRDefault="00D83E5A" w:rsidP="00D83E5A">
      <w:pPr>
        <w:jc w:val="center"/>
        <w:rPr>
          <w:sz w:val="56"/>
          <w:szCs w:val="56"/>
        </w:rPr>
      </w:pPr>
      <w:r>
        <w:rPr>
          <w:b/>
          <w:sz w:val="56"/>
          <w:szCs w:val="56"/>
          <w:u w:val="single"/>
        </w:rPr>
        <w:t xml:space="preserve">4. </w:t>
      </w:r>
      <w:r w:rsidRPr="00472BEE">
        <w:rPr>
          <w:b/>
          <w:sz w:val="56"/>
          <w:szCs w:val="56"/>
          <w:u w:val="single"/>
        </w:rPr>
        <w:t>Getting Involved</w:t>
      </w:r>
    </w:p>
    <w:p w:rsidR="00D83E5A" w:rsidRPr="002D2E88" w:rsidRDefault="00D83E5A" w:rsidP="00D83E5A">
      <w:pPr>
        <w:pStyle w:val="Title"/>
        <w:rPr>
          <w:b/>
          <w:color w:val="ED7D31" w:themeColor="accent2"/>
          <w:sz w:val="48"/>
          <w:szCs w:val="48"/>
        </w:rPr>
      </w:pPr>
      <w:r w:rsidRPr="002D2E88">
        <w:rPr>
          <w:b/>
          <w:color w:val="ED7D31" w:themeColor="accent2"/>
          <w:sz w:val="48"/>
          <w:szCs w:val="48"/>
        </w:rPr>
        <w:t>Ways to Participate</w:t>
      </w:r>
    </w:p>
    <w:p w:rsidR="00D83E5A" w:rsidRDefault="00D83E5A" w:rsidP="00D83E5A">
      <w:pPr>
        <w:rPr>
          <w:sz w:val="28"/>
          <w:szCs w:val="28"/>
        </w:rPr>
      </w:pPr>
      <w:r w:rsidRPr="00AA6D8A">
        <w:rPr>
          <w:sz w:val="28"/>
          <w:szCs w:val="28"/>
        </w:rPr>
        <w:t xml:space="preserve">There </w:t>
      </w:r>
      <w:r>
        <w:rPr>
          <w:sz w:val="28"/>
          <w:szCs w:val="28"/>
        </w:rPr>
        <w:t xml:space="preserve">are many ways to participate in Walpole Prevention Coalition, and we welcome any time you can spend with us working on our mission and goals. Here are a few ways you can participate in Walpole Prevention Coalition: </w:t>
      </w:r>
    </w:p>
    <w:p w:rsidR="00D83E5A" w:rsidRDefault="00D83E5A" w:rsidP="00D83E5A">
      <w:pPr>
        <w:pStyle w:val="ListParagraph"/>
        <w:numPr>
          <w:ilvl w:val="0"/>
          <w:numId w:val="4"/>
        </w:numPr>
        <w:rPr>
          <w:sz w:val="28"/>
          <w:szCs w:val="28"/>
        </w:rPr>
      </w:pPr>
      <w:r w:rsidRPr="005B112A">
        <w:rPr>
          <w:b/>
          <w:sz w:val="28"/>
          <w:szCs w:val="28"/>
        </w:rPr>
        <w:t>Attend our monthly meetings –</w:t>
      </w:r>
      <w:r>
        <w:rPr>
          <w:sz w:val="28"/>
          <w:szCs w:val="28"/>
        </w:rPr>
        <w:t xml:space="preserve"> Currently, Walpole Prevention Coalition meets monthly on the last Tuesday of every month at 6:30pm on Zoom.</w:t>
      </w:r>
    </w:p>
    <w:p w:rsidR="00D83E5A" w:rsidRDefault="00D83E5A" w:rsidP="00D83E5A">
      <w:pPr>
        <w:pStyle w:val="ListParagraph"/>
        <w:numPr>
          <w:ilvl w:val="0"/>
          <w:numId w:val="4"/>
        </w:numPr>
        <w:rPr>
          <w:sz w:val="28"/>
          <w:szCs w:val="28"/>
        </w:rPr>
      </w:pPr>
      <w:r>
        <w:rPr>
          <w:b/>
          <w:sz w:val="28"/>
          <w:szCs w:val="28"/>
        </w:rPr>
        <w:t xml:space="preserve">Be an advocate – </w:t>
      </w:r>
      <w:r>
        <w:rPr>
          <w:sz w:val="28"/>
          <w:szCs w:val="28"/>
        </w:rPr>
        <w:t>This can be done in a variety of ways, including:</w:t>
      </w:r>
    </w:p>
    <w:p w:rsidR="00D83E5A" w:rsidRDefault="00D83E5A" w:rsidP="00D83E5A">
      <w:pPr>
        <w:pStyle w:val="ListParagraph"/>
        <w:numPr>
          <w:ilvl w:val="1"/>
          <w:numId w:val="4"/>
        </w:numPr>
        <w:rPr>
          <w:sz w:val="28"/>
          <w:szCs w:val="28"/>
        </w:rPr>
      </w:pPr>
      <w:r>
        <w:rPr>
          <w:sz w:val="28"/>
          <w:szCs w:val="28"/>
        </w:rPr>
        <w:t>Sharing our work on social media, in school, in workplaces, and among other fellow residents.</w:t>
      </w:r>
    </w:p>
    <w:p w:rsidR="00D83E5A" w:rsidRPr="005B112A" w:rsidRDefault="00D83E5A" w:rsidP="00D83E5A">
      <w:pPr>
        <w:pStyle w:val="ListParagraph"/>
        <w:numPr>
          <w:ilvl w:val="1"/>
          <w:numId w:val="4"/>
        </w:numPr>
        <w:rPr>
          <w:sz w:val="28"/>
          <w:szCs w:val="28"/>
        </w:rPr>
      </w:pPr>
      <w:r>
        <w:rPr>
          <w:sz w:val="28"/>
          <w:szCs w:val="28"/>
        </w:rPr>
        <w:t>Supporting policies that are aimed at preventing substance misuse and promoting wellbeing and health.</w:t>
      </w:r>
    </w:p>
    <w:p w:rsidR="00D83E5A" w:rsidRPr="005B112A" w:rsidRDefault="00D83E5A" w:rsidP="00D83E5A">
      <w:pPr>
        <w:pStyle w:val="ListParagraph"/>
        <w:numPr>
          <w:ilvl w:val="0"/>
          <w:numId w:val="4"/>
        </w:numPr>
        <w:rPr>
          <w:sz w:val="28"/>
          <w:szCs w:val="28"/>
        </w:rPr>
      </w:pPr>
      <w:r>
        <w:rPr>
          <w:b/>
          <w:sz w:val="28"/>
          <w:szCs w:val="28"/>
        </w:rPr>
        <w:t xml:space="preserve">Volunteer – </w:t>
      </w:r>
      <w:r w:rsidRPr="005B112A">
        <w:rPr>
          <w:sz w:val="28"/>
          <w:szCs w:val="28"/>
        </w:rPr>
        <w:t xml:space="preserve">This </w:t>
      </w:r>
      <w:r>
        <w:rPr>
          <w:sz w:val="28"/>
          <w:szCs w:val="28"/>
        </w:rPr>
        <w:t>could include volunteering at events, engaging in community outreach, and more!</w:t>
      </w:r>
    </w:p>
    <w:p w:rsidR="00D83E5A" w:rsidRDefault="00D83E5A" w:rsidP="00D83E5A">
      <w:pPr>
        <w:pStyle w:val="ListParagraph"/>
        <w:numPr>
          <w:ilvl w:val="0"/>
          <w:numId w:val="4"/>
        </w:numPr>
        <w:rPr>
          <w:sz w:val="28"/>
          <w:szCs w:val="28"/>
        </w:rPr>
      </w:pPr>
      <w:r>
        <w:rPr>
          <w:b/>
          <w:sz w:val="28"/>
          <w:szCs w:val="28"/>
        </w:rPr>
        <w:t xml:space="preserve">Partner with us – </w:t>
      </w:r>
      <w:r w:rsidRPr="005B112A">
        <w:rPr>
          <w:sz w:val="28"/>
          <w:szCs w:val="28"/>
        </w:rPr>
        <w:t>Whether you are a small business owner, work</w:t>
      </w:r>
      <w:r>
        <w:rPr>
          <w:b/>
          <w:sz w:val="28"/>
          <w:szCs w:val="28"/>
        </w:rPr>
        <w:t xml:space="preserve"> </w:t>
      </w:r>
      <w:r w:rsidRPr="005B112A">
        <w:rPr>
          <w:sz w:val="28"/>
          <w:szCs w:val="28"/>
        </w:rPr>
        <w:t>in a</w:t>
      </w:r>
      <w:r>
        <w:rPr>
          <w:sz w:val="28"/>
          <w:szCs w:val="28"/>
        </w:rPr>
        <w:t xml:space="preserve"> local </w:t>
      </w:r>
      <w:r w:rsidRPr="005B112A">
        <w:rPr>
          <w:sz w:val="28"/>
          <w:szCs w:val="28"/>
        </w:rPr>
        <w:t>organizatio</w:t>
      </w:r>
      <w:r>
        <w:rPr>
          <w:sz w:val="28"/>
          <w:szCs w:val="28"/>
        </w:rPr>
        <w:t xml:space="preserve">n, or are an individual, collaboration is the key to expanding our impact and making a difference. </w:t>
      </w:r>
    </w:p>
    <w:p w:rsidR="00D83E5A" w:rsidRDefault="00D83E5A" w:rsidP="00D83E5A">
      <w:pPr>
        <w:rPr>
          <w:sz w:val="28"/>
          <w:szCs w:val="28"/>
        </w:rPr>
      </w:pPr>
    </w:p>
    <w:p w:rsidR="00D83E5A" w:rsidRDefault="00D83E5A" w:rsidP="00D83E5A">
      <w:pPr>
        <w:rPr>
          <w:sz w:val="28"/>
          <w:szCs w:val="28"/>
        </w:rPr>
      </w:pPr>
      <w:r>
        <w:rPr>
          <w:sz w:val="28"/>
          <w:szCs w:val="28"/>
        </w:rPr>
        <w:br w:type="page"/>
      </w:r>
    </w:p>
    <w:p w:rsidR="00D83E5A" w:rsidRPr="00472BEE" w:rsidRDefault="00D83E5A" w:rsidP="00D83E5A">
      <w:pPr>
        <w:jc w:val="center"/>
        <w:rPr>
          <w:b/>
          <w:sz w:val="56"/>
          <w:szCs w:val="56"/>
          <w:u w:val="single"/>
        </w:rPr>
      </w:pPr>
      <w:r>
        <w:rPr>
          <w:b/>
          <w:sz w:val="56"/>
          <w:szCs w:val="56"/>
          <w:u w:val="single"/>
        </w:rPr>
        <w:lastRenderedPageBreak/>
        <w:t xml:space="preserve">5. </w:t>
      </w:r>
      <w:r w:rsidRPr="00472BEE">
        <w:rPr>
          <w:b/>
          <w:sz w:val="56"/>
          <w:szCs w:val="56"/>
          <w:u w:val="single"/>
        </w:rPr>
        <w:t>Resources</w:t>
      </w:r>
    </w:p>
    <w:p w:rsidR="00D83E5A" w:rsidRPr="002D2E88" w:rsidRDefault="00D83E5A" w:rsidP="00D83E5A">
      <w:pPr>
        <w:pStyle w:val="Title"/>
        <w:rPr>
          <w:b/>
          <w:color w:val="ED7D31" w:themeColor="accent2"/>
          <w:sz w:val="48"/>
          <w:szCs w:val="48"/>
        </w:rPr>
      </w:pPr>
      <w:r w:rsidRPr="002D2E88">
        <w:rPr>
          <w:b/>
          <w:color w:val="ED7D31" w:themeColor="accent2"/>
          <w:sz w:val="48"/>
          <w:szCs w:val="48"/>
        </w:rPr>
        <w:t xml:space="preserve">Resources </w:t>
      </w:r>
    </w:p>
    <w:p w:rsidR="00D83E5A" w:rsidRDefault="00D83E5A" w:rsidP="00D83E5A">
      <w:pPr>
        <w:rPr>
          <w:sz w:val="28"/>
          <w:szCs w:val="28"/>
        </w:rPr>
      </w:pPr>
      <w:r>
        <w:rPr>
          <w:sz w:val="28"/>
          <w:szCs w:val="28"/>
        </w:rPr>
        <w:t xml:space="preserve">Please feel free to check out these resources to learn more about the Walpole Prevention Coalition and stay up-to-date on the latest happenings. </w:t>
      </w:r>
    </w:p>
    <w:p w:rsidR="00D83E5A" w:rsidRDefault="00D83E5A" w:rsidP="00D83E5A">
      <w:pPr>
        <w:pStyle w:val="ListParagraph"/>
        <w:numPr>
          <w:ilvl w:val="0"/>
          <w:numId w:val="5"/>
        </w:numPr>
        <w:rPr>
          <w:rStyle w:val="Strong"/>
          <w:sz w:val="28"/>
          <w:szCs w:val="28"/>
        </w:rPr>
      </w:pPr>
      <w:r>
        <w:rPr>
          <w:rStyle w:val="Strong"/>
          <w:sz w:val="28"/>
          <w:szCs w:val="28"/>
        </w:rPr>
        <w:t xml:space="preserve">Walpole Prevention Coalition </w:t>
      </w:r>
      <w:r w:rsidRPr="00164BDD">
        <w:rPr>
          <w:rStyle w:val="Strong"/>
          <w:sz w:val="28"/>
          <w:szCs w:val="28"/>
        </w:rPr>
        <w:t>Web</w:t>
      </w:r>
      <w:r>
        <w:rPr>
          <w:rStyle w:val="Strong"/>
          <w:sz w:val="28"/>
          <w:szCs w:val="28"/>
        </w:rPr>
        <w:t>site</w:t>
      </w:r>
    </w:p>
    <w:p w:rsidR="00D83E5A" w:rsidRDefault="00D83E5A" w:rsidP="00D83E5A">
      <w:pPr>
        <w:pStyle w:val="ListParagraph"/>
        <w:numPr>
          <w:ilvl w:val="1"/>
          <w:numId w:val="5"/>
        </w:numPr>
        <w:rPr>
          <w:rStyle w:val="Strong"/>
          <w:sz w:val="28"/>
          <w:szCs w:val="28"/>
        </w:rPr>
      </w:pPr>
      <w:hyperlink r:id="rId6" w:history="1">
        <w:r w:rsidRPr="003026C6">
          <w:rPr>
            <w:rStyle w:val="Hyperlink"/>
            <w:sz w:val="28"/>
            <w:szCs w:val="28"/>
          </w:rPr>
          <w:t>https://www.walpolepreventioncoalition.com/</w:t>
        </w:r>
      </w:hyperlink>
      <w:r>
        <w:rPr>
          <w:rStyle w:val="Strong"/>
          <w:sz w:val="28"/>
          <w:szCs w:val="28"/>
        </w:rPr>
        <w:t xml:space="preserve"> </w:t>
      </w:r>
    </w:p>
    <w:p w:rsidR="00D83E5A" w:rsidRDefault="00D83E5A" w:rsidP="00D83E5A">
      <w:pPr>
        <w:pStyle w:val="ListParagraph"/>
        <w:numPr>
          <w:ilvl w:val="0"/>
          <w:numId w:val="5"/>
        </w:numPr>
        <w:rPr>
          <w:rStyle w:val="Strong"/>
          <w:sz w:val="28"/>
          <w:szCs w:val="28"/>
        </w:rPr>
      </w:pPr>
      <w:r>
        <w:rPr>
          <w:rStyle w:val="Strong"/>
          <w:sz w:val="28"/>
          <w:szCs w:val="28"/>
        </w:rPr>
        <w:t>Walpole Prevention Coalition</w:t>
      </w:r>
      <w:r w:rsidRPr="00164BDD">
        <w:rPr>
          <w:rStyle w:val="Strong"/>
          <w:sz w:val="28"/>
          <w:szCs w:val="28"/>
        </w:rPr>
        <w:t xml:space="preserve"> Facebook </w:t>
      </w:r>
    </w:p>
    <w:p w:rsidR="00D83E5A" w:rsidRDefault="00D83E5A" w:rsidP="00D83E5A">
      <w:pPr>
        <w:pStyle w:val="ListParagraph"/>
        <w:numPr>
          <w:ilvl w:val="1"/>
          <w:numId w:val="5"/>
        </w:numPr>
        <w:rPr>
          <w:rStyle w:val="Strong"/>
          <w:sz w:val="28"/>
          <w:szCs w:val="28"/>
        </w:rPr>
      </w:pPr>
      <w:hyperlink r:id="rId7" w:history="1">
        <w:r w:rsidRPr="00E263B3">
          <w:rPr>
            <w:rStyle w:val="Hyperlink"/>
            <w:sz w:val="28"/>
            <w:szCs w:val="28"/>
          </w:rPr>
          <w:t>https://www.facebook.com/drugfreewalpole/</w:t>
        </w:r>
      </w:hyperlink>
      <w:r>
        <w:rPr>
          <w:rStyle w:val="Strong"/>
          <w:sz w:val="28"/>
          <w:szCs w:val="28"/>
        </w:rPr>
        <w:t xml:space="preserve"> </w:t>
      </w:r>
    </w:p>
    <w:p w:rsidR="00D83E5A" w:rsidRDefault="00D83E5A" w:rsidP="00D83E5A">
      <w:pPr>
        <w:pStyle w:val="ListParagraph"/>
        <w:numPr>
          <w:ilvl w:val="0"/>
          <w:numId w:val="5"/>
        </w:numPr>
        <w:rPr>
          <w:rStyle w:val="Strong"/>
          <w:sz w:val="28"/>
          <w:szCs w:val="28"/>
        </w:rPr>
      </w:pPr>
      <w:r>
        <w:rPr>
          <w:rStyle w:val="Strong"/>
          <w:sz w:val="28"/>
          <w:szCs w:val="28"/>
        </w:rPr>
        <w:t>Town of Walpole Website</w:t>
      </w:r>
    </w:p>
    <w:p w:rsidR="00D83E5A" w:rsidRDefault="00D83E5A" w:rsidP="00D83E5A">
      <w:pPr>
        <w:pStyle w:val="ListParagraph"/>
        <w:numPr>
          <w:ilvl w:val="1"/>
          <w:numId w:val="5"/>
        </w:numPr>
        <w:rPr>
          <w:rStyle w:val="Strong"/>
          <w:sz w:val="28"/>
          <w:szCs w:val="28"/>
        </w:rPr>
      </w:pPr>
      <w:hyperlink r:id="rId8" w:history="1">
        <w:r w:rsidRPr="003026C6">
          <w:rPr>
            <w:rStyle w:val="Hyperlink"/>
            <w:sz w:val="28"/>
            <w:szCs w:val="28"/>
          </w:rPr>
          <w:t>https://www.walpole-ma.gov/walpole-prevention-coalition</w:t>
        </w:r>
      </w:hyperlink>
      <w:r>
        <w:rPr>
          <w:rStyle w:val="Strong"/>
          <w:sz w:val="28"/>
          <w:szCs w:val="28"/>
        </w:rPr>
        <w:t xml:space="preserve"> </w:t>
      </w:r>
    </w:p>
    <w:p w:rsidR="00D83E5A" w:rsidRDefault="00D83E5A" w:rsidP="00D83E5A">
      <w:pPr>
        <w:rPr>
          <w:rStyle w:val="Strong"/>
          <w:sz w:val="28"/>
          <w:szCs w:val="28"/>
        </w:rPr>
      </w:pPr>
    </w:p>
    <w:p w:rsidR="00D83E5A" w:rsidRPr="00E06DDF" w:rsidRDefault="00D83E5A" w:rsidP="00D83E5A">
      <w:pPr>
        <w:pStyle w:val="Title"/>
        <w:rPr>
          <w:color w:val="ED7D31" w:themeColor="accent2"/>
        </w:rPr>
      </w:pPr>
      <w:r>
        <w:rPr>
          <w:noProof/>
          <w:color w:val="ED7D31" w:themeColor="accent2"/>
        </w:rPr>
        <w:drawing>
          <wp:anchor distT="0" distB="0" distL="114300" distR="114300" simplePos="0" relativeHeight="251660288" behindDoc="0" locked="0" layoutInCell="1" allowOverlap="1" wp14:anchorId="6DBE3B4C" wp14:editId="35F5BEA8">
            <wp:simplePos x="0" y="0"/>
            <wp:positionH relativeFrom="margin">
              <wp:align>center</wp:align>
            </wp:positionH>
            <wp:positionV relativeFrom="paragraph">
              <wp:posOffset>3072707</wp:posOffset>
            </wp:positionV>
            <wp:extent cx="3027680" cy="1331595"/>
            <wp:effectExtent l="0" t="0" r="1270" b="1905"/>
            <wp:wrapSquare wrapText="left"/>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680" cy="1331595"/>
                    </a:xfrm>
                    <a:prstGeom prst="rect">
                      <a:avLst/>
                    </a:prstGeom>
                    <a:noFill/>
                  </pic:spPr>
                </pic:pic>
              </a:graphicData>
            </a:graphic>
            <wp14:sizeRelH relativeFrom="page">
              <wp14:pctWidth>0</wp14:pctWidth>
            </wp14:sizeRelH>
            <wp14:sizeRelV relativeFrom="page">
              <wp14:pctHeight>0</wp14:pctHeight>
            </wp14:sizeRelV>
          </wp:anchor>
        </w:drawing>
      </w:r>
    </w:p>
    <w:p w:rsidR="001D3ED5" w:rsidRDefault="001D3ED5"/>
    <w:sectPr w:rsidR="001D3ED5">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452905"/>
      <w:docPartObj>
        <w:docPartGallery w:val="Page Numbers (Bottom of Page)"/>
        <w:docPartUnique/>
      </w:docPartObj>
    </w:sdtPr>
    <w:sdtEndPr>
      <w:rPr>
        <w:rFonts w:cstheme="minorHAnsi"/>
        <w:noProof/>
      </w:rPr>
    </w:sdtEndPr>
    <w:sdtContent>
      <w:p w:rsidR="00EE2CB0" w:rsidRPr="00B766A9" w:rsidRDefault="00C31B44">
        <w:pPr>
          <w:pStyle w:val="Footer"/>
          <w:jc w:val="right"/>
          <w:rPr>
            <w:rFonts w:cstheme="minorHAnsi"/>
          </w:rPr>
        </w:pPr>
        <w:r w:rsidRPr="00B766A9">
          <w:rPr>
            <w:rFonts w:cstheme="minorHAnsi"/>
          </w:rPr>
          <w:fldChar w:fldCharType="begin"/>
        </w:r>
        <w:r w:rsidRPr="00B766A9">
          <w:rPr>
            <w:rFonts w:cstheme="minorHAnsi"/>
          </w:rPr>
          <w:instrText xml:space="preserve"> PAGE   \* MERGEFORMAT </w:instrText>
        </w:r>
        <w:r w:rsidRPr="00B766A9">
          <w:rPr>
            <w:rFonts w:cstheme="minorHAnsi"/>
          </w:rPr>
          <w:fldChar w:fldCharType="separate"/>
        </w:r>
        <w:r>
          <w:rPr>
            <w:rFonts w:cstheme="minorHAnsi"/>
            <w:noProof/>
          </w:rPr>
          <w:t>1</w:t>
        </w:r>
        <w:r w:rsidRPr="00B766A9">
          <w:rPr>
            <w:rFonts w:cstheme="minorHAnsi"/>
            <w:noProof/>
          </w:rPr>
          <w:fldChar w:fldCharType="end"/>
        </w:r>
      </w:p>
    </w:sdtContent>
  </w:sdt>
  <w:p w:rsidR="00EE2CB0" w:rsidRDefault="00C31B4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411"/>
    <w:multiLevelType w:val="hybridMultilevel"/>
    <w:tmpl w:val="BFC2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30126"/>
    <w:multiLevelType w:val="hybridMultilevel"/>
    <w:tmpl w:val="18B2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60C0D"/>
    <w:multiLevelType w:val="hybridMultilevel"/>
    <w:tmpl w:val="16F04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51118"/>
    <w:multiLevelType w:val="hybridMultilevel"/>
    <w:tmpl w:val="132E0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B348F5"/>
    <w:multiLevelType w:val="hybridMultilevel"/>
    <w:tmpl w:val="67521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42704"/>
    <w:multiLevelType w:val="hybridMultilevel"/>
    <w:tmpl w:val="EB10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92853"/>
    <w:multiLevelType w:val="hybridMultilevel"/>
    <w:tmpl w:val="203CD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2B"/>
    <w:rsid w:val="00195DBD"/>
    <w:rsid w:val="001D3ED5"/>
    <w:rsid w:val="00243BC6"/>
    <w:rsid w:val="006C3870"/>
    <w:rsid w:val="00C31B44"/>
    <w:rsid w:val="00D83E5A"/>
    <w:rsid w:val="00ED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04C1AB3-9E49-49B7-9169-DE6EEBE6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5A"/>
    <w:pPr>
      <w:ind w:left="720"/>
      <w:contextualSpacing/>
    </w:pPr>
  </w:style>
  <w:style w:type="paragraph" w:styleId="Footer">
    <w:name w:val="footer"/>
    <w:basedOn w:val="Normal"/>
    <w:link w:val="FooterChar"/>
    <w:uiPriority w:val="99"/>
    <w:unhideWhenUsed/>
    <w:rsid w:val="00D83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5A"/>
  </w:style>
  <w:style w:type="paragraph" w:styleId="Title">
    <w:name w:val="Title"/>
    <w:basedOn w:val="Normal"/>
    <w:next w:val="Normal"/>
    <w:link w:val="TitleChar"/>
    <w:uiPriority w:val="10"/>
    <w:qFormat/>
    <w:rsid w:val="00D83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E5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83E5A"/>
    <w:rPr>
      <w:b/>
      <w:bCs/>
    </w:rPr>
  </w:style>
  <w:style w:type="character" w:styleId="Hyperlink">
    <w:name w:val="Hyperlink"/>
    <w:basedOn w:val="DefaultParagraphFont"/>
    <w:uiPriority w:val="99"/>
    <w:unhideWhenUsed/>
    <w:rsid w:val="00D83E5A"/>
    <w:rPr>
      <w:color w:val="0563C1" w:themeColor="hyperlink"/>
      <w:u w:val="single"/>
    </w:rPr>
  </w:style>
  <w:style w:type="paragraph" w:styleId="Subtitle">
    <w:name w:val="Subtitle"/>
    <w:basedOn w:val="Normal"/>
    <w:next w:val="Normal"/>
    <w:link w:val="SubtitleChar"/>
    <w:uiPriority w:val="11"/>
    <w:qFormat/>
    <w:rsid w:val="00D83E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3E5A"/>
    <w:rPr>
      <w:rFonts w:eastAsiaTheme="minorEastAsia"/>
      <w:color w:val="5A5A5A" w:themeColor="text1" w:themeTint="A5"/>
      <w:spacing w:val="15"/>
    </w:rPr>
  </w:style>
  <w:style w:type="character" w:styleId="SubtleEmphasis">
    <w:name w:val="Subtle Emphasis"/>
    <w:basedOn w:val="DefaultParagraphFont"/>
    <w:uiPriority w:val="19"/>
    <w:qFormat/>
    <w:rsid w:val="00D83E5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pole-ma.gov/walpole-prevention-coalition" TargetMode="External"/><Relationship Id="rId3" Type="http://schemas.openxmlformats.org/officeDocument/2006/relationships/settings" Target="settings.xml"/><Relationship Id="rId7" Type="http://schemas.openxmlformats.org/officeDocument/2006/relationships/hyperlink" Target="https://www.facebook.com/drugfreewalpo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lpolepreventioncoalition.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Ober</dc:creator>
  <cp:keywords/>
  <dc:description/>
  <cp:lastModifiedBy>Kelsey Ober</cp:lastModifiedBy>
  <cp:revision>2</cp:revision>
  <dcterms:created xsi:type="dcterms:W3CDTF">2025-05-27T19:34:00Z</dcterms:created>
  <dcterms:modified xsi:type="dcterms:W3CDTF">2025-05-27T19:34:00Z</dcterms:modified>
</cp:coreProperties>
</file>